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B7" w:rsidRDefault="00EB57B7" w:rsidP="00EB57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2581910</wp:posOffset>
            </wp:positionH>
            <wp:positionV relativeFrom="paragraph">
              <wp:posOffset>-209550</wp:posOffset>
            </wp:positionV>
            <wp:extent cx="544195" cy="72771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</w:p>
    <w:p w:rsidR="00EB57B7" w:rsidRDefault="00EB57B7" w:rsidP="00EB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57B7" w:rsidRDefault="00EB57B7" w:rsidP="00EB57B7">
      <w:pPr>
        <w:jc w:val="center"/>
        <w:rPr>
          <w:sz w:val="28"/>
          <w:szCs w:val="28"/>
        </w:rPr>
      </w:pPr>
    </w:p>
    <w:p w:rsidR="00EB57B7" w:rsidRPr="00686318" w:rsidRDefault="00EB57B7" w:rsidP="00EB57B7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686318">
        <w:rPr>
          <w:b/>
        </w:rPr>
        <w:t>ИРБЕЙСКИЙ СЕЛЬСКИЙ СОВЕТ ДЕПУТАТОВ</w:t>
      </w:r>
    </w:p>
    <w:p w:rsidR="00EB57B7" w:rsidRPr="00686318" w:rsidRDefault="00EB57B7" w:rsidP="00EB57B7">
      <w:pPr>
        <w:jc w:val="center"/>
        <w:rPr>
          <w:b/>
        </w:rPr>
      </w:pPr>
      <w:r w:rsidRPr="00686318">
        <w:rPr>
          <w:b/>
        </w:rPr>
        <w:t>ИРБЕЙСКОГО РАЙОНА КРАСНОЯРСКОГО КРАЯ</w:t>
      </w:r>
    </w:p>
    <w:p w:rsidR="00EB57B7" w:rsidRDefault="00EB57B7" w:rsidP="00EB57B7">
      <w:pPr>
        <w:ind w:right="-4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EB57B7" w:rsidRPr="00686318" w:rsidRDefault="00EB57B7" w:rsidP="00EB57B7">
      <w:pPr>
        <w:ind w:right="-441"/>
        <w:rPr>
          <w:b/>
          <w:sz w:val="36"/>
          <w:szCs w:val="36"/>
        </w:rPr>
      </w:pPr>
      <w:r w:rsidRPr="00686318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     </w:t>
      </w:r>
      <w:r w:rsidRPr="00686318">
        <w:rPr>
          <w:b/>
          <w:sz w:val="36"/>
          <w:szCs w:val="36"/>
        </w:rPr>
        <w:t xml:space="preserve">   РЕШЕНИ</w:t>
      </w:r>
      <w:r w:rsidR="0088348F">
        <w:rPr>
          <w:b/>
          <w:sz w:val="36"/>
          <w:szCs w:val="36"/>
        </w:rPr>
        <w:t>Е</w:t>
      </w:r>
    </w:p>
    <w:p w:rsidR="00EB57B7" w:rsidRDefault="00EB57B7" w:rsidP="00EB57B7">
      <w:pPr>
        <w:ind w:right="-441"/>
        <w:rPr>
          <w:sz w:val="28"/>
          <w:szCs w:val="28"/>
        </w:rPr>
      </w:pPr>
    </w:p>
    <w:p w:rsidR="00EB57B7" w:rsidRDefault="0088348F" w:rsidP="00EB57B7">
      <w:pPr>
        <w:ind w:right="-441"/>
        <w:jc w:val="both"/>
        <w:rPr>
          <w:sz w:val="28"/>
          <w:szCs w:val="28"/>
        </w:rPr>
      </w:pPr>
      <w:r>
        <w:rPr>
          <w:sz w:val="28"/>
          <w:szCs w:val="28"/>
        </w:rPr>
        <w:t>10.09</w:t>
      </w:r>
      <w:r w:rsidR="00EB57B7">
        <w:rPr>
          <w:sz w:val="28"/>
          <w:szCs w:val="28"/>
        </w:rPr>
        <w:t xml:space="preserve">.2020                             </w:t>
      </w:r>
      <w:r>
        <w:rPr>
          <w:sz w:val="28"/>
          <w:szCs w:val="28"/>
        </w:rPr>
        <w:t xml:space="preserve"> </w:t>
      </w:r>
      <w:r w:rsidR="00EB57B7">
        <w:rPr>
          <w:sz w:val="28"/>
          <w:szCs w:val="28"/>
        </w:rPr>
        <w:t xml:space="preserve"> с. Ирбейское</w:t>
      </w:r>
      <w:r w:rsidR="00EB57B7">
        <w:rPr>
          <w:sz w:val="28"/>
          <w:szCs w:val="28"/>
        </w:rPr>
        <w:tab/>
        <w:t xml:space="preserve"> </w:t>
      </w:r>
      <w:r w:rsidR="00EB57B7">
        <w:rPr>
          <w:sz w:val="28"/>
          <w:szCs w:val="28"/>
        </w:rPr>
        <w:tab/>
        <w:t xml:space="preserve">           </w:t>
      </w:r>
      <w:r w:rsidR="00532EE6">
        <w:rPr>
          <w:sz w:val="28"/>
          <w:szCs w:val="28"/>
        </w:rPr>
        <w:t xml:space="preserve">               </w:t>
      </w:r>
      <w:r w:rsidR="00EB57B7">
        <w:rPr>
          <w:sz w:val="28"/>
          <w:szCs w:val="28"/>
        </w:rPr>
        <w:t xml:space="preserve"> №</w:t>
      </w:r>
      <w:r>
        <w:rPr>
          <w:sz w:val="28"/>
          <w:szCs w:val="28"/>
        </w:rPr>
        <w:t>177</w:t>
      </w:r>
      <w:r w:rsidR="00EB57B7">
        <w:rPr>
          <w:sz w:val="28"/>
          <w:szCs w:val="28"/>
        </w:rPr>
        <w:t>-р</w:t>
      </w:r>
    </w:p>
    <w:p w:rsidR="00EB57B7" w:rsidRDefault="00EB57B7" w:rsidP="00EB57B7">
      <w:pPr>
        <w:rPr>
          <w:sz w:val="28"/>
          <w:szCs w:val="28"/>
        </w:rPr>
      </w:pPr>
    </w:p>
    <w:p w:rsidR="00532EE6" w:rsidRPr="00532EE6" w:rsidRDefault="00532EE6" w:rsidP="00532E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EE6">
        <w:rPr>
          <w:sz w:val="28"/>
          <w:szCs w:val="28"/>
        </w:rPr>
        <w:t xml:space="preserve">Об утверждении структуры администрации </w:t>
      </w:r>
      <w:r>
        <w:rPr>
          <w:sz w:val="28"/>
          <w:szCs w:val="28"/>
        </w:rPr>
        <w:t>Ирбейского сельсовета Ирбейского района Красноярского края</w:t>
      </w:r>
    </w:p>
    <w:p w:rsidR="00532EE6" w:rsidRPr="00532EE6" w:rsidRDefault="00532EE6" w:rsidP="00532EE6">
      <w:pPr>
        <w:ind w:right="5810"/>
        <w:jc w:val="both"/>
        <w:rPr>
          <w:sz w:val="28"/>
          <w:szCs w:val="28"/>
        </w:rPr>
      </w:pPr>
    </w:p>
    <w:p w:rsidR="00532EE6" w:rsidRPr="00532EE6" w:rsidRDefault="00532EE6" w:rsidP="00532EE6">
      <w:pPr>
        <w:ind w:right="5810"/>
        <w:jc w:val="both"/>
        <w:rPr>
          <w:sz w:val="20"/>
          <w:szCs w:val="28"/>
        </w:rPr>
      </w:pPr>
    </w:p>
    <w:p w:rsidR="00532EE6" w:rsidRPr="00532EE6" w:rsidRDefault="00532EE6" w:rsidP="00532EE6">
      <w:pPr>
        <w:ind w:right="45" w:firstLine="720"/>
        <w:jc w:val="both"/>
        <w:rPr>
          <w:sz w:val="28"/>
          <w:szCs w:val="28"/>
        </w:rPr>
      </w:pPr>
      <w:r w:rsidRPr="00532EE6">
        <w:rPr>
          <w:sz w:val="28"/>
          <w:szCs w:val="28"/>
        </w:rPr>
        <w:t xml:space="preserve">На основании части 8 статьи 37 Федерального закона от 06.10.2003 № 131-ФЗ «Об общих принципах организации местного самоуправления в Российской Федерации», в соответствии </w:t>
      </w:r>
      <w:r>
        <w:rPr>
          <w:sz w:val="28"/>
          <w:szCs w:val="28"/>
        </w:rPr>
        <w:t xml:space="preserve">с </w:t>
      </w:r>
      <w:r w:rsidRPr="00532EE6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32EE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022E12">
        <w:rPr>
          <w:sz w:val="28"/>
          <w:szCs w:val="28"/>
        </w:rPr>
        <w:t>р</w:t>
      </w:r>
      <w:r>
        <w:rPr>
          <w:sz w:val="28"/>
          <w:szCs w:val="28"/>
        </w:rPr>
        <w:t>бе</w:t>
      </w:r>
      <w:r w:rsidR="00022E12">
        <w:rPr>
          <w:sz w:val="28"/>
          <w:szCs w:val="28"/>
        </w:rPr>
        <w:t>й</w:t>
      </w:r>
      <w:r>
        <w:rPr>
          <w:sz w:val="28"/>
          <w:szCs w:val="28"/>
        </w:rPr>
        <w:t>ского</w:t>
      </w:r>
      <w:r w:rsidR="00022E12">
        <w:rPr>
          <w:sz w:val="28"/>
          <w:szCs w:val="28"/>
        </w:rPr>
        <w:t xml:space="preserve"> сельсовета Ирбейского района Красноярского края Ирбейский сельский Совет депутатов </w:t>
      </w:r>
      <w:r w:rsidRPr="00532EE6">
        <w:rPr>
          <w:sz w:val="28"/>
          <w:szCs w:val="28"/>
        </w:rPr>
        <w:t>РЕШИЛ:</w:t>
      </w:r>
    </w:p>
    <w:p w:rsidR="00532EE6" w:rsidRPr="00532EE6" w:rsidRDefault="00532EE6" w:rsidP="00532EE6">
      <w:pPr>
        <w:ind w:firstLine="720"/>
        <w:jc w:val="both"/>
        <w:rPr>
          <w:sz w:val="28"/>
          <w:szCs w:val="28"/>
        </w:rPr>
      </w:pPr>
      <w:r w:rsidRPr="00532EE6">
        <w:rPr>
          <w:sz w:val="28"/>
          <w:szCs w:val="28"/>
        </w:rPr>
        <w:t>1. Утвердить следующую структуру администрации</w:t>
      </w:r>
      <w:r w:rsidR="00022E12">
        <w:rPr>
          <w:sz w:val="28"/>
          <w:szCs w:val="28"/>
        </w:rPr>
        <w:t xml:space="preserve"> Ирбейского сельсовета Ирбейского района Красноярского края:</w:t>
      </w:r>
    </w:p>
    <w:p w:rsidR="00532EE6" w:rsidRDefault="00022E12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Глава сельсовета</w:t>
      </w:r>
    </w:p>
    <w:p w:rsidR="00022E12" w:rsidRDefault="00022E12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1.2.Муниципальные служащие:</w:t>
      </w:r>
    </w:p>
    <w:p w:rsidR="00022E12" w:rsidRDefault="00022E12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сельсовета</w:t>
      </w:r>
    </w:p>
    <w:p w:rsidR="00022E12" w:rsidRDefault="00022E12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Главный бухгалтер администрации Ирбейского сельсовета</w:t>
      </w:r>
    </w:p>
    <w:p w:rsidR="00022E12" w:rsidRDefault="00022E12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администрации Ирбейского сельсовета</w:t>
      </w:r>
    </w:p>
    <w:p w:rsidR="007D419C" w:rsidRDefault="007D419C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 администрации Ирбейского сельсовета</w:t>
      </w:r>
    </w:p>
    <w:p w:rsidR="007D419C" w:rsidRDefault="007D419C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 администрации Ирбейского сельсовета</w:t>
      </w:r>
    </w:p>
    <w:p w:rsidR="00532EE6" w:rsidRDefault="007D419C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1.3.Иные должности, </w:t>
      </w:r>
      <w:r w:rsidR="005533DC" w:rsidRPr="006744ED">
        <w:rPr>
          <w:sz w:val="28"/>
          <w:szCs w:val="28"/>
        </w:rPr>
        <w:t>не являющи</w:t>
      </w:r>
      <w:r w:rsidR="0088348F">
        <w:rPr>
          <w:sz w:val="28"/>
          <w:szCs w:val="28"/>
        </w:rPr>
        <w:t>е</w:t>
      </w:r>
      <w:r w:rsidR="005533DC" w:rsidRPr="006744ED">
        <w:rPr>
          <w:sz w:val="28"/>
          <w:szCs w:val="28"/>
        </w:rPr>
        <w:t>ся лицами, замещающими муниципальные должности и должности муниципальной службы</w:t>
      </w:r>
      <w:r w:rsidR="005533DC">
        <w:rPr>
          <w:sz w:val="28"/>
          <w:szCs w:val="28"/>
        </w:rPr>
        <w:t xml:space="preserve"> </w:t>
      </w:r>
    </w:p>
    <w:p w:rsidR="005533DC" w:rsidRDefault="005533DC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Водитель</w:t>
      </w:r>
    </w:p>
    <w:p w:rsidR="00CF5069" w:rsidRDefault="00CF5069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Уборщик служебных помещений</w:t>
      </w:r>
    </w:p>
    <w:p w:rsidR="00CF5069" w:rsidRDefault="00CF5069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Электромонтер по ремонту и обслуживанию электрооборудования в помещениях и по уличному освещению</w:t>
      </w:r>
    </w:p>
    <w:p w:rsidR="00CF5069" w:rsidRDefault="00CF5069" w:rsidP="00532E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Экономист по бухгалтерскому учету и анализу хозяйственной деятельности</w:t>
      </w:r>
    </w:p>
    <w:p w:rsidR="00532EE6" w:rsidRPr="00CF5069" w:rsidRDefault="00532EE6" w:rsidP="00532EE6">
      <w:pPr>
        <w:ind w:firstLine="567"/>
        <w:jc w:val="both"/>
        <w:rPr>
          <w:i/>
          <w:sz w:val="20"/>
          <w:szCs w:val="20"/>
        </w:rPr>
      </w:pPr>
      <w:r w:rsidRPr="00CF5069">
        <w:rPr>
          <w:sz w:val="28"/>
          <w:szCs w:val="28"/>
        </w:rPr>
        <w:t>2. Решение вступает в силу</w:t>
      </w:r>
      <w:r w:rsidR="00CF5069" w:rsidRPr="00CF5069">
        <w:rPr>
          <w:sz w:val="28"/>
          <w:szCs w:val="28"/>
        </w:rPr>
        <w:t xml:space="preserve"> с 01.01.2021г.</w:t>
      </w:r>
    </w:p>
    <w:p w:rsidR="00EB57B7" w:rsidRDefault="00EB57B7" w:rsidP="00EB57B7">
      <w:pPr>
        <w:pStyle w:val="8"/>
        <w:ind w:firstLine="0"/>
        <w:rPr>
          <w:szCs w:val="28"/>
        </w:rPr>
      </w:pPr>
      <w:r w:rsidRPr="00CF5069">
        <w:rPr>
          <w:szCs w:val="28"/>
        </w:rPr>
        <w:t xml:space="preserve">        </w:t>
      </w:r>
      <w:r w:rsidR="00CF5069" w:rsidRPr="00CF5069">
        <w:rPr>
          <w:szCs w:val="28"/>
        </w:rPr>
        <w:t>3</w:t>
      </w:r>
      <w:r w:rsidRPr="00CF5069">
        <w:rPr>
          <w:szCs w:val="28"/>
        </w:rPr>
        <w:t xml:space="preserve">.  </w:t>
      </w:r>
      <w:proofErr w:type="gramStart"/>
      <w:r w:rsidRPr="00CF5069">
        <w:rPr>
          <w:szCs w:val="28"/>
        </w:rPr>
        <w:t>Контроль за</w:t>
      </w:r>
      <w:proofErr w:type="gramEnd"/>
      <w:r w:rsidRPr="00CF5069">
        <w:rPr>
          <w:szCs w:val="28"/>
        </w:rPr>
        <w:t xml:space="preserve"> выполнением настоящего Решения возложить на главу Ирбейского сельсовета Н.А. Белоконь.</w:t>
      </w:r>
    </w:p>
    <w:p w:rsidR="00CF5069" w:rsidRPr="00CF5069" w:rsidRDefault="00CF5069" w:rsidP="00CF5069">
      <w:pPr>
        <w:jc w:val="both"/>
        <w:rPr>
          <w:sz w:val="28"/>
          <w:szCs w:val="28"/>
        </w:rPr>
      </w:pPr>
      <w:r>
        <w:t xml:space="preserve">          </w:t>
      </w:r>
      <w:r w:rsidRPr="00CF5069">
        <w:rPr>
          <w:sz w:val="28"/>
          <w:szCs w:val="28"/>
        </w:rPr>
        <w:t>4. Признать</w:t>
      </w:r>
      <w:r>
        <w:rPr>
          <w:sz w:val="28"/>
          <w:szCs w:val="28"/>
        </w:rPr>
        <w:t xml:space="preserve"> утратившим силу Решение Ирбейского сельского </w:t>
      </w:r>
      <w:r w:rsidR="005D49F3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  <w:r w:rsidR="005D49F3">
        <w:rPr>
          <w:sz w:val="28"/>
          <w:szCs w:val="28"/>
        </w:rPr>
        <w:t xml:space="preserve"> от 19.12.2016 №28-р «О структуре администрации Ирбейского сельсовета»</w:t>
      </w:r>
    </w:p>
    <w:p w:rsidR="00EB57B7" w:rsidRPr="00CF5069" w:rsidRDefault="00EB57B7" w:rsidP="00EB57B7">
      <w:pPr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57B7" w:rsidTr="00EB57B7">
        <w:tc>
          <w:tcPr>
            <w:tcW w:w="4785" w:type="dxa"/>
          </w:tcPr>
          <w:p w:rsidR="00EB57B7" w:rsidRDefault="00EB57B7" w:rsidP="00EB57B7">
            <w:pPr>
              <w:jc w:val="both"/>
              <w:rPr>
                <w:sz w:val="28"/>
                <w:szCs w:val="28"/>
              </w:rPr>
            </w:pPr>
            <w:r w:rsidRPr="00EB57B7">
              <w:rPr>
                <w:sz w:val="28"/>
                <w:szCs w:val="28"/>
              </w:rPr>
              <w:t xml:space="preserve">Глава  Ирбейского   сельсовета  </w:t>
            </w:r>
          </w:p>
          <w:p w:rsidR="00EB57B7" w:rsidRDefault="00EB57B7" w:rsidP="00EB57B7">
            <w:pPr>
              <w:jc w:val="both"/>
              <w:rPr>
                <w:sz w:val="28"/>
                <w:szCs w:val="28"/>
              </w:rPr>
            </w:pPr>
          </w:p>
          <w:p w:rsidR="00EB57B7" w:rsidRDefault="00EB57B7" w:rsidP="00EB57B7">
            <w:pPr>
              <w:jc w:val="both"/>
              <w:rPr>
                <w:sz w:val="28"/>
                <w:szCs w:val="28"/>
              </w:rPr>
            </w:pPr>
            <w:r w:rsidRPr="00EB57B7">
              <w:rPr>
                <w:sz w:val="28"/>
                <w:szCs w:val="28"/>
              </w:rPr>
              <w:t xml:space="preserve"> ______________    Н.А. Белоконь                                                                      </w:t>
            </w:r>
          </w:p>
        </w:tc>
        <w:tc>
          <w:tcPr>
            <w:tcW w:w="4786" w:type="dxa"/>
          </w:tcPr>
          <w:p w:rsidR="00EB57B7" w:rsidRPr="00EB57B7" w:rsidRDefault="00EB57B7" w:rsidP="00EB57B7">
            <w:pPr>
              <w:pStyle w:val="8"/>
              <w:ind w:firstLine="0"/>
              <w:outlineLvl w:val="7"/>
              <w:rPr>
                <w:szCs w:val="28"/>
              </w:rPr>
            </w:pPr>
            <w:r w:rsidRPr="00EB57B7">
              <w:rPr>
                <w:szCs w:val="28"/>
              </w:rPr>
              <w:t>П</w:t>
            </w:r>
            <w:r>
              <w:rPr>
                <w:szCs w:val="28"/>
              </w:rPr>
              <w:t>редседатель Ирбейского сельского</w:t>
            </w:r>
            <w:r w:rsidRPr="00EB57B7">
              <w:rPr>
                <w:szCs w:val="28"/>
              </w:rPr>
              <w:t xml:space="preserve">    Совета депутатов                              </w:t>
            </w:r>
          </w:p>
          <w:p w:rsidR="00EB57B7" w:rsidRDefault="00EB57B7" w:rsidP="00DC6D92">
            <w:pPr>
              <w:pStyle w:val="8"/>
              <w:tabs>
                <w:tab w:val="left" w:pos="6570"/>
              </w:tabs>
              <w:ind w:firstLine="0"/>
              <w:outlineLvl w:val="7"/>
              <w:rPr>
                <w:szCs w:val="28"/>
              </w:rPr>
            </w:pPr>
            <w:r w:rsidRPr="00EB57B7">
              <w:rPr>
                <w:szCs w:val="28"/>
              </w:rPr>
              <w:t xml:space="preserve">______________ Т.А. Фомина </w:t>
            </w:r>
            <w:bookmarkStart w:id="0" w:name="_GoBack"/>
            <w:bookmarkEnd w:id="0"/>
          </w:p>
        </w:tc>
      </w:tr>
    </w:tbl>
    <w:p w:rsidR="00EB57B7" w:rsidRPr="00EB57B7" w:rsidRDefault="00EB57B7" w:rsidP="00EB57B7">
      <w:pPr>
        <w:jc w:val="both"/>
        <w:rPr>
          <w:sz w:val="28"/>
          <w:szCs w:val="28"/>
        </w:rPr>
      </w:pPr>
    </w:p>
    <w:p w:rsidR="00EB57B7" w:rsidRPr="00EB57B7" w:rsidRDefault="00EB57B7" w:rsidP="00EB57B7">
      <w:pPr>
        <w:pStyle w:val="8"/>
        <w:ind w:firstLine="0"/>
        <w:rPr>
          <w:szCs w:val="28"/>
        </w:rPr>
      </w:pPr>
    </w:p>
    <w:p w:rsidR="00EB57B7" w:rsidRPr="00EB57B7" w:rsidRDefault="00EB57B7" w:rsidP="00EB57B7">
      <w:pPr>
        <w:pStyle w:val="8"/>
        <w:ind w:firstLine="0"/>
        <w:rPr>
          <w:szCs w:val="28"/>
        </w:rPr>
      </w:pPr>
    </w:p>
    <w:p w:rsidR="00EB57B7" w:rsidRPr="00EB57B7" w:rsidRDefault="00EB57B7" w:rsidP="00EB57B7">
      <w:pPr>
        <w:pStyle w:val="8"/>
        <w:tabs>
          <w:tab w:val="left" w:pos="6570"/>
        </w:tabs>
        <w:ind w:firstLine="0"/>
        <w:rPr>
          <w:szCs w:val="28"/>
        </w:rPr>
      </w:pPr>
      <w:r w:rsidRPr="00EB57B7">
        <w:rPr>
          <w:szCs w:val="28"/>
        </w:rPr>
        <w:tab/>
      </w:r>
    </w:p>
    <w:p w:rsidR="00333C93" w:rsidRDefault="00333C93"/>
    <w:sectPr w:rsidR="00333C93" w:rsidSect="00DC6D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47" w:rsidRDefault="00474247" w:rsidP="00532EE6">
      <w:r>
        <w:separator/>
      </w:r>
    </w:p>
  </w:endnote>
  <w:endnote w:type="continuationSeparator" w:id="0">
    <w:p w:rsidR="00474247" w:rsidRDefault="00474247" w:rsidP="0053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47" w:rsidRDefault="00474247" w:rsidP="00532EE6">
      <w:r>
        <w:separator/>
      </w:r>
    </w:p>
  </w:footnote>
  <w:footnote w:type="continuationSeparator" w:id="0">
    <w:p w:rsidR="00474247" w:rsidRDefault="00474247" w:rsidP="0053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32"/>
    <w:rsid w:val="00022E12"/>
    <w:rsid w:val="00333C93"/>
    <w:rsid w:val="00474247"/>
    <w:rsid w:val="00532EE6"/>
    <w:rsid w:val="005533DC"/>
    <w:rsid w:val="0059624E"/>
    <w:rsid w:val="005D49F3"/>
    <w:rsid w:val="007D419C"/>
    <w:rsid w:val="0088348F"/>
    <w:rsid w:val="008D0132"/>
    <w:rsid w:val="00C520CC"/>
    <w:rsid w:val="00CF5069"/>
    <w:rsid w:val="00DC6D92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EB57B7"/>
    <w:pPr>
      <w:keepNext/>
      <w:ind w:firstLine="540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EB5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B57B7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B57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B57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532EE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5">
    <w:name w:val="Текст сноски Знак"/>
    <w:basedOn w:val="a0"/>
    <w:link w:val="a4"/>
    <w:uiPriority w:val="99"/>
    <w:rsid w:val="00532EE6"/>
    <w:rPr>
      <w:rFonts w:ascii="Calibri" w:eastAsia="Calibri" w:hAnsi="Calibri" w:cs="Times New Roman"/>
      <w:sz w:val="20"/>
      <w:szCs w:val="20"/>
      <w:lang w:val="x-none"/>
    </w:rPr>
  </w:style>
  <w:style w:type="character" w:styleId="a6">
    <w:name w:val="footnote reference"/>
    <w:uiPriority w:val="99"/>
    <w:unhideWhenUsed/>
    <w:rsid w:val="00532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2020-08-04T06:19:00Z</cp:lastPrinted>
  <dcterms:created xsi:type="dcterms:W3CDTF">2020-05-07T07:49:00Z</dcterms:created>
  <dcterms:modified xsi:type="dcterms:W3CDTF">2020-09-10T06:40:00Z</dcterms:modified>
</cp:coreProperties>
</file>